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8677E" w14:textId="6B216DF4" w:rsidR="002838E1" w:rsidRDefault="003D67D0" w:rsidP="003D67D0">
      <w:pPr>
        <w:jc w:val="center"/>
      </w:pPr>
      <w:r>
        <w:rPr>
          <w:noProof/>
        </w:rPr>
        <w:drawing>
          <wp:inline distT="0" distB="0" distL="0" distR="0" wp14:anchorId="7C8424E5" wp14:editId="435D80FF">
            <wp:extent cx="3543300" cy="1838325"/>
            <wp:effectExtent l="133350" t="114300" r="152400" b="161925"/>
            <wp:docPr id="7027122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712297" name="Picture 70271229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4253" cy="183881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7A6BC737" w14:textId="60CD2036" w:rsidR="003D67D0" w:rsidRDefault="003D67D0" w:rsidP="003D67D0">
      <w:pPr>
        <w:jc w:val="center"/>
        <w:rPr>
          <w:b/>
          <w:bCs/>
          <w:color w:val="C00000"/>
          <w:sz w:val="56"/>
          <w:szCs w:val="56"/>
        </w:rPr>
      </w:pPr>
      <w:r w:rsidRPr="003D67D0">
        <w:rPr>
          <w:b/>
          <w:bCs/>
          <w:color w:val="C00000"/>
          <w:sz w:val="56"/>
          <w:szCs w:val="56"/>
        </w:rPr>
        <w:t>Forces Veterans Afloat – NB Stingray</w:t>
      </w:r>
    </w:p>
    <w:p w14:paraId="3E1480A4" w14:textId="64C70733" w:rsidR="003D67D0" w:rsidRDefault="003D67D0" w:rsidP="003D67D0">
      <w:pPr>
        <w:jc w:val="center"/>
        <w:rPr>
          <w:b/>
          <w:bCs/>
          <w:color w:val="C00000"/>
          <w:sz w:val="56"/>
          <w:szCs w:val="56"/>
        </w:rPr>
      </w:pPr>
      <w:r>
        <w:rPr>
          <w:b/>
          <w:bCs/>
          <w:noProof/>
          <w:color w:val="C00000"/>
          <w:sz w:val="56"/>
          <w:szCs w:val="56"/>
        </w:rPr>
        <w:drawing>
          <wp:inline distT="0" distB="0" distL="0" distR="0" wp14:anchorId="426C1581" wp14:editId="4A51C29E">
            <wp:extent cx="5276850" cy="2158445"/>
            <wp:effectExtent l="0" t="0" r="0" b="0"/>
            <wp:docPr id="13976801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680173" name="Picture 139768017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0457" cy="2168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93D52" w14:textId="537EADEA" w:rsidR="003D67D0" w:rsidRDefault="003D67D0" w:rsidP="003D67D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Meet our glamour-girl and TV star – NB Stingray. You may have seen her and Jay, the veteran who she’s deployed with, in Channel 4’s “Narrow Escapes”.</w:t>
      </w:r>
    </w:p>
    <w:p w14:paraId="42D0275A" w14:textId="7303CD39" w:rsidR="003D67D0" w:rsidRPr="003D67D0" w:rsidRDefault="003D67D0" w:rsidP="003D67D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Stingray is very unusual. She is a </w:t>
      </w:r>
      <w:proofErr w:type="spellStart"/>
      <w:r>
        <w:rPr>
          <w:b/>
          <w:bCs/>
          <w:sz w:val="36"/>
          <w:szCs w:val="36"/>
        </w:rPr>
        <w:t>Seaotter</w:t>
      </w:r>
      <w:proofErr w:type="spellEnd"/>
      <w:r>
        <w:rPr>
          <w:b/>
          <w:bCs/>
          <w:sz w:val="36"/>
          <w:szCs w:val="36"/>
        </w:rPr>
        <w:t xml:space="preserve"> – which are aluminium boats instead of steel. They made quite a lot of 32ft centre cockpit versions but there was a myth that a 41ft version had been built, although no-one knew where it was or even if it actually existed. Imagine the excitement when we realised that we had been given the fabled boat! She is one-of-a-kind, number 1 on the plans and as far as we know, there isn’t another 41ft like her around. </w:t>
      </w:r>
    </w:p>
    <w:sectPr w:rsidR="003D67D0" w:rsidRPr="003D67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7D0"/>
    <w:rsid w:val="00015CAF"/>
    <w:rsid w:val="002838E1"/>
    <w:rsid w:val="003D67D0"/>
    <w:rsid w:val="00781C0F"/>
    <w:rsid w:val="00BF33DD"/>
    <w:rsid w:val="00C5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73818"/>
  <w15:chartTrackingRefBased/>
  <w15:docId w15:val="{861D268E-356F-4A5F-9C68-2DFAA9AFE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6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6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67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67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6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6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6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6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6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67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7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67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67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67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67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67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67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6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6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6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6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67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67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67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6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67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67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Lizzie Lane</dc:creator>
  <cp:keywords/>
  <dc:description/>
  <cp:lastModifiedBy>Lizzie Lane</cp:lastModifiedBy>
  <cp:revision>1</cp:revision>
  <cp:lastPrinted>2025-07-17T13:50:00Z</cp:lastPrinted>
  <dcterms:created xsi:type="dcterms:W3CDTF">2025-07-17T13:42:00Z</dcterms:created>
  <dcterms:modified xsi:type="dcterms:W3CDTF">2025-07-17T13:53:00Z</dcterms:modified>
</cp:coreProperties>
</file>